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E" w:rsidRDefault="006B427D" w:rsidP="00A828D8">
      <w:pPr>
        <w:jc w:val="center"/>
      </w:pPr>
      <w:bookmarkStart w:id="0" w:name="_GoBack"/>
      <w:bookmarkEnd w:id="0"/>
      <w:r>
        <w:t>The Student</w:t>
      </w:r>
      <w:r w:rsidR="00A828D8">
        <w:t>’s Daily Observation Log</w:t>
      </w:r>
    </w:p>
    <w:tbl>
      <w:tblPr>
        <w:tblStyle w:val="TableGrid"/>
        <w:tblW w:w="13842" w:type="dxa"/>
        <w:jc w:val="center"/>
        <w:tblLook w:val="04A0" w:firstRow="1" w:lastRow="0" w:firstColumn="1" w:lastColumn="0" w:noHBand="0" w:noVBand="1"/>
      </w:tblPr>
      <w:tblGrid>
        <w:gridCol w:w="1638"/>
        <w:gridCol w:w="2394"/>
        <w:gridCol w:w="2580"/>
        <w:gridCol w:w="2633"/>
        <w:gridCol w:w="2401"/>
        <w:gridCol w:w="2196"/>
      </w:tblGrid>
      <w:tr w:rsidR="00A828D8" w:rsidTr="00A828D8">
        <w:trPr>
          <w:trHeight w:val="701"/>
          <w:jc w:val="center"/>
        </w:trPr>
        <w:tc>
          <w:tcPr>
            <w:tcW w:w="1638" w:type="dxa"/>
            <w:vAlign w:val="center"/>
          </w:tcPr>
          <w:p w:rsidR="00A828D8" w:rsidRDefault="006B427D" w:rsidP="00A828D8">
            <w:pPr>
              <w:jc w:val="center"/>
            </w:pPr>
            <w:r>
              <w:t>Date (M, D, Y):</w:t>
            </w:r>
          </w:p>
        </w:tc>
        <w:tc>
          <w:tcPr>
            <w:tcW w:w="2394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580" w:type="dxa"/>
            <w:vAlign w:val="center"/>
          </w:tcPr>
          <w:p w:rsidR="00A828D8" w:rsidRDefault="00A828D8" w:rsidP="00A828D8">
            <w:pPr>
              <w:tabs>
                <w:tab w:val="left" w:pos="1980"/>
              </w:tabs>
              <w:jc w:val="center"/>
            </w:pPr>
          </w:p>
        </w:tc>
        <w:tc>
          <w:tcPr>
            <w:tcW w:w="2633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401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196" w:type="dxa"/>
            <w:vAlign w:val="center"/>
          </w:tcPr>
          <w:p w:rsidR="00A828D8" w:rsidRDefault="00A828D8" w:rsidP="00A828D8">
            <w:pPr>
              <w:jc w:val="center"/>
            </w:pPr>
          </w:p>
        </w:tc>
      </w:tr>
      <w:tr w:rsidR="00A828D8" w:rsidTr="00A828D8">
        <w:trPr>
          <w:trHeight w:val="2789"/>
          <w:jc w:val="center"/>
        </w:trPr>
        <w:tc>
          <w:tcPr>
            <w:tcW w:w="1638" w:type="dxa"/>
            <w:vAlign w:val="center"/>
          </w:tcPr>
          <w:p w:rsidR="00A828D8" w:rsidRDefault="00A828D8" w:rsidP="00A828D8">
            <w:pPr>
              <w:jc w:val="center"/>
            </w:pPr>
            <w:r>
              <w:t>Behaviors/ Actions</w:t>
            </w:r>
          </w:p>
        </w:tc>
        <w:tc>
          <w:tcPr>
            <w:tcW w:w="2394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580" w:type="dxa"/>
            <w:vAlign w:val="center"/>
          </w:tcPr>
          <w:p w:rsidR="00A828D8" w:rsidRDefault="00A828D8" w:rsidP="00A828D8">
            <w:pPr>
              <w:tabs>
                <w:tab w:val="left" w:pos="1980"/>
              </w:tabs>
              <w:jc w:val="center"/>
            </w:pPr>
          </w:p>
        </w:tc>
        <w:tc>
          <w:tcPr>
            <w:tcW w:w="2633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401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196" w:type="dxa"/>
            <w:vAlign w:val="center"/>
          </w:tcPr>
          <w:p w:rsidR="00A828D8" w:rsidRDefault="00A828D8" w:rsidP="00A828D8">
            <w:pPr>
              <w:jc w:val="center"/>
            </w:pPr>
          </w:p>
        </w:tc>
      </w:tr>
      <w:tr w:rsidR="00A828D8" w:rsidTr="00A828D8">
        <w:trPr>
          <w:trHeight w:val="2690"/>
          <w:jc w:val="center"/>
        </w:trPr>
        <w:tc>
          <w:tcPr>
            <w:tcW w:w="1638" w:type="dxa"/>
            <w:vAlign w:val="center"/>
          </w:tcPr>
          <w:p w:rsidR="00A828D8" w:rsidRDefault="00A828D8" w:rsidP="00A828D8">
            <w:pPr>
              <w:jc w:val="center"/>
            </w:pPr>
            <w:r>
              <w:t>Physical Appearance</w:t>
            </w:r>
          </w:p>
        </w:tc>
        <w:tc>
          <w:tcPr>
            <w:tcW w:w="2394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580" w:type="dxa"/>
            <w:vAlign w:val="center"/>
          </w:tcPr>
          <w:p w:rsidR="00A828D8" w:rsidRDefault="00A828D8" w:rsidP="00A828D8">
            <w:pPr>
              <w:tabs>
                <w:tab w:val="left" w:pos="1980"/>
              </w:tabs>
              <w:jc w:val="center"/>
            </w:pPr>
          </w:p>
        </w:tc>
        <w:tc>
          <w:tcPr>
            <w:tcW w:w="2633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401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196" w:type="dxa"/>
            <w:vAlign w:val="center"/>
          </w:tcPr>
          <w:p w:rsidR="00A828D8" w:rsidRDefault="00A828D8" w:rsidP="00A828D8">
            <w:pPr>
              <w:jc w:val="center"/>
            </w:pPr>
          </w:p>
        </w:tc>
      </w:tr>
      <w:tr w:rsidR="00A828D8" w:rsidTr="00A828D8">
        <w:trPr>
          <w:trHeight w:val="2510"/>
          <w:jc w:val="center"/>
        </w:trPr>
        <w:tc>
          <w:tcPr>
            <w:tcW w:w="1638" w:type="dxa"/>
            <w:vAlign w:val="center"/>
          </w:tcPr>
          <w:p w:rsidR="00A828D8" w:rsidRDefault="00A828D8" w:rsidP="00A828D8">
            <w:pPr>
              <w:jc w:val="center"/>
            </w:pPr>
            <w:r>
              <w:t>Spoken  Words</w:t>
            </w:r>
          </w:p>
        </w:tc>
        <w:tc>
          <w:tcPr>
            <w:tcW w:w="2394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580" w:type="dxa"/>
            <w:vAlign w:val="center"/>
          </w:tcPr>
          <w:p w:rsidR="00A828D8" w:rsidRDefault="00A828D8" w:rsidP="00A828D8">
            <w:pPr>
              <w:tabs>
                <w:tab w:val="left" w:pos="1980"/>
              </w:tabs>
              <w:jc w:val="center"/>
            </w:pPr>
          </w:p>
        </w:tc>
        <w:tc>
          <w:tcPr>
            <w:tcW w:w="2633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401" w:type="dxa"/>
            <w:vAlign w:val="center"/>
          </w:tcPr>
          <w:p w:rsidR="00A828D8" w:rsidRDefault="00A828D8" w:rsidP="00A828D8">
            <w:pPr>
              <w:jc w:val="center"/>
            </w:pPr>
          </w:p>
        </w:tc>
        <w:tc>
          <w:tcPr>
            <w:tcW w:w="2196" w:type="dxa"/>
            <w:vAlign w:val="center"/>
          </w:tcPr>
          <w:p w:rsidR="00A828D8" w:rsidRDefault="00A828D8" w:rsidP="00A828D8">
            <w:pPr>
              <w:jc w:val="center"/>
            </w:pPr>
          </w:p>
        </w:tc>
      </w:tr>
    </w:tbl>
    <w:p w:rsidR="00A828D8" w:rsidRDefault="00A828D8" w:rsidP="00A828D8">
      <w:pPr>
        <w:jc w:val="center"/>
      </w:pPr>
    </w:p>
    <w:sectPr w:rsidR="00A828D8" w:rsidSect="00A828D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D8"/>
    <w:rsid w:val="006B427D"/>
    <w:rsid w:val="00872602"/>
    <w:rsid w:val="008A27F7"/>
    <w:rsid w:val="00A828D8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1C30C-5ABC-4FF0-A1F1-31266DDB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Maria Rives</cp:lastModifiedBy>
  <cp:revision>2</cp:revision>
  <dcterms:created xsi:type="dcterms:W3CDTF">2013-08-27T00:10:00Z</dcterms:created>
  <dcterms:modified xsi:type="dcterms:W3CDTF">2014-08-18T19:12:00Z</dcterms:modified>
</cp:coreProperties>
</file>